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102225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Pr="00102225" w:rsidRDefault="00E81F2B" w:rsidP="00E81F2B">
      <w:pPr>
        <w:rPr>
          <w:sz w:val="16"/>
          <w:szCs w:val="16"/>
        </w:rPr>
      </w:pPr>
      <w:bookmarkStart w:id="0" w:name="_GoBack"/>
      <w:bookmarkEnd w:id="0"/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Pr="00102225" w:rsidRDefault="00E81F2B" w:rsidP="00E81F2B">
      <w:pPr>
        <w:rPr>
          <w:sz w:val="16"/>
          <w:szCs w:val="16"/>
        </w:rPr>
      </w:pPr>
    </w:p>
    <w:p w:rsidR="00E81F2B" w:rsidRDefault="00E81F2B" w:rsidP="000C44D4">
      <w:pPr>
        <w:pStyle w:val="ListParagraph"/>
        <w:numPr>
          <w:ilvl w:val="0"/>
          <w:numId w:val="31"/>
        </w:numPr>
      </w:pPr>
      <w:r>
        <w:t>Particulars of chemical product</w:t>
      </w:r>
      <w:r w:rsidR="009851AE">
        <w:t>:</w:t>
      </w:r>
    </w:p>
    <w:p w:rsidR="00E81F2B" w:rsidRPr="00102225" w:rsidRDefault="00E81F2B" w:rsidP="00E81F2B">
      <w:pPr>
        <w:rPr>
          <w:sz w:val="16"/>
          <w:szCs w:val="16"/>
        </w:rPr>
      </w:pPr>
    </w:p>
    <w:tbl>
      <w:tblPr>
        <w:tblStyle w:val="TableGrid"/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791"/>
      </w:tblGrid>
      <w:tr w:rsidR="00E81F2B" w:rsidTr="00AB3E1C">
        <w:trPr>
          <w:cantSplit/>
        </w:trPr>
        <w:tc>
          <w:tcPr>
            <w:tcW w:w="3715" w:type="dxa"/>
            <w:vAlign w:val="top"/>
          </w:tcPr>
          <w:p w:rsidR="00E81F2B" w:rsidRDefault="00F102F0" w:rsidP="00336457">
            <w:r>
              <w:t>Product</w:t>
            </w:r>
            <w:r w:rsidR="00E81F2B">
              <w:t xml:space="preserve"> number </w:t>
            </w:r>
          </w:p>
        </w:tc>
        <w:tc>
          <w:tcPr>
            <w:tcW w:w="4791" w:type="dxa"/>
            <w:vAlign w:val="top"/>
          </w:tcPr>
          <w:p w:rsidR="00E81F2B" w:rsidRDefault="00987885" w:rsidP="00EF0830">
            <w:r>
              <w:t>100217</w:t>
            </w:r>
          </w:p>
        </w:tc>
      </w:tr>
      <w:tr w:rsidR="00E81F2B" w:rsidTr="00AB3E1C">
        <w:trPr>
          <w:cantSplit/>
        </w:trPr>
        <w:tc>
          <w:tcPr>
            <w:tcW w:w="3715" w:type="dxa"/>
            <w:vAlign w:val="top"/>
          </w:tcPr>
          <w:p w:rsidR="00E81F2B" w:rsidRPr="000D70A9" w:rsidRDefault="00E81F2B" w:rsidP="00336457">
            <w:r>
              <w:t>Constituents</w:t>
            </w:r>
          </w:p>
        </w:tc>
        <w:tc>
          <w:tcPr>
            <w:tcW w:w="4791" w:type="dxa"/>
            <w:vAlign w:val="top"/>
          </w:tcPr>
          <w:p w:rsidR="00E81F2B" w:rsidRPr="000D70A9" w:rsidRDefault="00987885" w:rsidP="000D70A9">
            <w:pPr>
              <w:ind w:left="5"/>
              <w:rPr>
                <w:highlight w:val="yellow"/>
              </w:rPr>
            </w:pPr>
            <w:r>
              <w:t>SODIUM METABISULFITE</w:t>
            </w:r>
          </w:p>
        </w:tc>
      </w:tr>
      <w:tr w:rsidR="00726423" w:rsidTr="00AB3E1C">
        <w:trPr>
          <w:cantSplit/>
          <w:trHeight w:val="252"/>
        </w:trPr>
        <w:tc>
          <w:tcPr>
            <w:tcW w:w="3715" w:type="dxa"/>
            <w:vAlign w:val="top"/>
          </w:tcPr>
          <w:p w:rsidR="00726423" w:rsidRDefault="00726423" w:rsidP="00336457">
            <w:r>
              <w:t>Other matters the APVMA considers appropriate</w:t>
            </w:r>
          </w:p>
        </w:tc>
        <w:tc>
          <w:tcPr>
            <w:tcW w:w="4791" w:type="dxa"/>
            <w:vAlign w:val="top"/>
          </w:tcPr>
          <w:p w:rsidR="00726423" w:rsidRDefault="00EC024B" w:rsidP="00726423">
            <w:r>
              <w:t>N/A</w:t>
            </w:r>
          </w:p>
          <w:p w:rsidR="00726423" w:rsidRDefault="00726423" w:rsidP="00336457"/>
        </w:tc>
      </w:tr>
    </w:tbl>
    <w:p w:rsidR="00726423" w:rsidRDefault="00726423" w:rsidP="000436B8">
      <w:pPr>
        <w:tabs>
          <w:tab w:val="left" w:pos="5520"/>
        </w:tabs>
      </w:pPr>
    </w:p>
    <w:p w:rsidR="005F5DB9" w:rsidRPr="00F102F0" w:rsidRDefault="005F5DB9" w:rsidP="005F5DB9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5F5DB9" w:rsidRPr="000C44D4" w:rsidRDefault="005F5DB9" w:rsidP="005F5DB9">
      <w:pPr>
        <w:pStyle w:val="ListParagraph"/>
        <w:rPr>
          <w:b/>
        </w:rPr>
      </w:pPr>
    </w:p>
    <w:p w:rsidR="005F5DB9" w:rsidRPr="005F5DB9" w:rsidRDefault="005F5DB9" w:rsidP="005F5DB9">
      <w:pPr>
        <w:pStyle w:val="ListParagraph"/>
        <w:numPr>
          <w:ilvl w:val="0"/>
          <w:numId w:val="31"/>
        </w:numPr>
      </w:pPr>
      <w:r w:rsidRPr="005F5DB9">
        <w:t>Proposed permit</w:t>
      </w:r>
    </w:p>
    <w:p w:rsidR="005F5DB9" w:rsidRDefault="005F5DB9" w:rsidP="005F5DB9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812"/>
        <w:gridCol w:w="2812"/>
        <w:gridCol w:w="2812"/>
      </w:tblGrid>
      <w:tr w:rsidR="005F5DB9" w:rsidTr="005F5DB9">
        <w:tc>
          <w:tcPr>
            <w:tcW w:w="2812" w:type="dxa"/>
            <w:shd w:val="clear" w:color="auto" w:fill="auto"/>
          </w:tcPr>
          <w:p w:rsidR="005F5DB9" w:rsidRDefault="005F5DB9" w:rsidP="005F5DB9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5F5DB9" w:rsidRDefault="005F5DB9" w:rsidP="005F5DB9">
            <w:r>
              <w:t>Applicable Active Constitute Name</w:t>
            </w:r>
          </w:p>
        </w:tc>
        <w:tc>
          <w:tcPr>
            <w:tcW w:w="2812" w:type="dxa"/>
            <w:shd w:val="clear" w:color="auto" w:fill="auto"/>
          </w:tcPr>
          <w:p w:rsidR="005F5DB9" w:rsidRDefault="005F5DB9" w:rsidP="005F5DB9">
            <w:r>
              <w:t>Other information the APVMA considers to be appropriate</w:t>
            </w:r>
          </w:p>
        </w:tc>
      </w:tr>
      <w:tr w:rsidR="005F5DB9" w:rsidTr="005F5DB9">
        <w:tc>
          <w:tcPr>
            <w:tcW w:w="2812" w:type="dxa"/>
            <w:shd w:val="clear" w:color="auto" w:fill="auto"/>
          </w:tcPr>
          <w:p w:rsidR="005F5DB9" w:rsidRDefault="005F5DB9" w:rsidP="005F5DB9">
            <w:r>
              <w:t>100153</w:t>
            </w:r>
          </w:p>
        </w:tc>
        <w:tc>
          <w:tcPr>
            <w:tcW w:w="2812" w:type="dxa"/>
            <w:shd w:val="clear" w:color="auto" w:fill="auto"/>
          </w:tcPr>
          <w:p w:rsidR="005F5DB9" w:rsidRDefault="00AB3E1C" w:rsidP="005F5DB9">
            <w:r>
              <w:t>PYRETHRIN</w:t>
            </w:r>
          </w:p>
        </w:tc>
        <w:tc>
          <w:tcPr>
            <w:tcW w:w="2812" w:type="dxa"/>
            <w:shd w:val="clear" w:color="auto" w:fill="auto"/>
          </w:tcPr>
          <w:p w:rsidR="005F5DB9" w:rsidRDefault="00AB3E1C" w:rsidP="005F5DB9">
            <w:r>
              <w:t>N/A</w:t>
            </w:r>
          </w:p>
        </w:tc>
      </w:tr>
    </w:tbl>
    <w:p w:rsidR="005F5DB9" w:rsidRDefault="005F5DB9" w:rsidP="005F5DB9"/>
    <w:p w:rsidR="005F5DB9" w:rsidRDefault="005F5DB9" w:rsidP="005F5DB9">
      <w:r>
        <w:t xml:space="preserve">Date: </w:t>
      </w:r>
      <w:r w:rsidR="00AB3E1C">
        <w:t>22</w:t>
      </w:r>
      <w:r>
        <w:t xml:space="preserve"> September 2014</w:t>
      </w:r>
    </w:p>
    <w:p w:rsidR="005F5DB9" w:rsidRPr="000436B8" w:rsidRDefault="005F5DB9" w:rsidP="000436B8">
      <w:pPr>
        <w:tabs>
          <w:tab w:val="left" w:pos="5520"/>
        </w:tabs>
      </w:pPr>
    </w:p>
    <w:sectPr w:rsidR="005F5DB9" w:rsidRPr="000436B8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B9" w:rsidRDefault="005F5DB9">
      <w:r>
        <w:separator/>
      </w:r>
    </w:p>
  </w:endnote>
  <w:endnote w:type="continuationSeparator" w:id="0">
    <w:p w:rsidR="005F5DB9" w:rsidRDefault="005F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Content>
          <w:p w:rsidR="005F5DB9" w:rsidRPr="00F21E02" w:rsidRDefault="005F5DB9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4599E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5F5DB9" w:rsidRPr="00F21E02" w:rsidRDefault="005F5DB9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4599E"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4599E">
        <w:instrText>A149462</w:instrText>
      </w:r>
    </w:fldSimple>
    <w:r w:rsidRPr="00DF5128">
      <w:instrText>"</w:instrText>
    </w:r>
    <w:r w:rsidRPr="00DF5128">
      <w:fldChar w:fldCharType="separate"/>
    </w:r>
    <w:r w:rsidR="0034599E"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4599E"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4599E"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4599E">
      <w:rPr>
        <w:noProof/>
      </w:rPr>
      <w:t xml:space="preserve"> - v0.2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Content>
          <w:p w:rsidR="005F5DB9" w:rsidRPr="00F21E02" w:rsidRDefault="005F5DB9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4599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4599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5F5DB9" w:rsidRDefault="005F5DB9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4599E"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4599E">
        <w:instrText>A149462</w:instrText>
      </w:r>
    </w:fldSimple>
    <w:r w:rsidRPr="00DF5128">
      <w:instrText>"</w:instrText>
    </w:r>
    <w:r w:rsidRPr="00DF5128">
      <w:fldChar w:fldCharType="separate"/>
    </w:r>
    <w:r w:rsidR="0034599E"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4599E"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4599E"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4599E">
      <w:rPr>
        <w:noProof/>
      </w:rPr>
      <w:t xml:space="preserve"> - v0.2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B9" w:rsidRDefault="005F5DB9">
      <w:r>
        <w:separator/>
      </w:r>
    </w:p>
  </w:footnote>
  <w:footnote w:type="continuationSeparator" w:id="0">
    <w:p w:rsidR="005F5DB9" w:rsidRDefault="005F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B9" w:rsidRDefault="005F5DB9">
    <w:pPr>
      <w:pStyle w:val="Header"/>
    </w:pPr>
    <w:r>
      <w:rPr>
        <w:noProof/>
      </w:rPr>
      <w:drawing>
        <wp:inline distT="0" distB="0" distL="0" distR="0" wp14:anchorId="5FD8167E" wp14:editId="7FE3D4E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3F7A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2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3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B1B31F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56030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7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9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0">
    <w:nsid w:val="1F314387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2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4">
    <w:nsid w:val="26B80B3D"/>
    <w:multiLevelType w:val="hybridMultilevel"/>
    <w:tmpl w:val="1528F5FA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6">
    <w:nsid w:val="296007C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8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9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3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D8D0A2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8">
    <w:nsid w:val="719822AF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E4E412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6"/>
  </w:num>
  <w:num w:numId="4">
    <w:abstractNumId w:val="19"/>
  </w:num>
  <w:num w:numId="5">
    <w:abstractNumId w:val="13"/>
  </w:num>
  <w:num w:numId="6">
    <w:abstractNumId w:val="43"/>
  </w:num>
  <w:num w:numId="7">
    <w:abstractNumId w:val="50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5"/>
  </w:num>
  <w:num w:numId="21">
    <w:abstractNumId w:val="38"/>
  </w:num>
  <w:num w:numId="22">
    <w:abstractNumId w:val="21"/>
  </w:num>
  <w:num w:numId="23">
    <w:abstractNumId w:val="47"/>
  </w:num>
  <w:num w:numId="24">
    <w:abstractNumId w:val="18"/>
  </w:num>
  <w:num w:numId="25">
    <w:abstractNumId w:val="17"/>
  </w:num>
  <w:num w:numId="26">
    <w:abstractNumId w:val="28"/>
  </w:num>
  <w:num w:numId="27">
    <w:abstractNumId w:val="11"/>
  </w:num>
  <w:num w:numId="28">
    <w:abstractNumId w:val="22"/>
  </w:num>
  <w:num w:numId="29">
    <w:abstractNumId w:val="23"/>
  </w:num>
  <w:num w:numId="30">
    <w:abstractNumId w:val="44"/>
  </w:num>
  <w:num w:numId="31">
    <w:abstractNumId w:val="40"/>
  </w:num>
  <w:num w:numId="32">
    <w:abstractNumId w:val="49"/>
  </w:num>
  <w:num w:numId="33">
    <w:abstractNumId w:val="15"/>
  </w:num>
  <w:num w:numId="34">
    <w:abstractNumId w:val="48"/>
  </w:num>
  <w:num w:numId="35">
    <w:abstractNumId w:val="24"/>
  </w:num>
  <w:num w:numId="36">
    <w:abstractNumId w:val="26"/>
  </w:num>
  <w:num w:numId="37">
    <w:abstractNumId w:val="14"/>
  </w:num>
  <w:num w:numId="38">
    <w:abstractNumId w:val="46"/>
  </w:num>
  <w:num w:numId="39">
    <w:abstractNumId w:val="10"/>
  </w:num>
  <w:num w:numId="40">
    <w:abstractNumId w:val="20"/>
  </w:num>
  <w:num w:numId="41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7712"/>
    <w:rsid w:val="000436B8"/>
    <w:rsid w:val="000545DF"/>
    <w:rsid w:val="00062C2A"/>
    <w:rsid w:val="000B6528"/>
    <w:rsid w:val="000C44D4"/>
    <w:rsid w:val="000D70A9"/>
    <w:rsid w:val="00102225"/>
    <w:rsid w:val="0011343D"/>
    <w:rsid w:val="0013002B"/>
    <w:rsid w:val="00137A06"/>
    <w:rsid w:val="001402CC"/>
    <w:rsid w:val="0014700E"/>
    <w:rsid w:val="001636A2"/>
    <w:rsid w:val="00166447"/>
    <w:rsid w:val="00195069"/>
    <w:rsid w:val="001A380D"/>
    <w:rsid w:val="001A3A26"/>
    <w:rsid w:val="001C0768"/>
    <w:rsid w:val="001D0122"/>
    <w:rsid w:val="002E2B47"/>
    <w:rsid w:val="003079C3"/>
    <w:rsid w:val="00320996"/>
    <w:rsid w:val="00336457"/>
    <w:rsid w:val="00343B19"/>
    <w:rsid w:val="0034599E"/>
    <w:rsid w:val="00354E4F"/>
    <w:rsid w:val="00382276"/>
    <w:rsid w:val="003973B7"/>
    <w:rsid w:val="0039749E"/>
    <w:rsid w:val="003C16C1"/>
    <w:rsid w:val="003C452F"/>
    <w:rsid w:val="003E1370"/>
    <w:rsid w:val="003E2B63"/>
    <w:rsid w:val="003E646D"/>
    <w:rsid w:val="0040665C"/>
    <w:rsid w:val="00442B3A"/>
    <w:rsid w:val="004A06FE"/>
    <w:rsid w:val="004A0EB5"/>
    <w:rsid w:val="004C542B"/>
    <w:rsid w:val="005342BF"/>
    <w:rsid w:val="00540465"/>
    <w:rsid w:val="00554591"/>
    <w:rsid w:val="00562634"/>
    <w:rsid w:val="005803E1"/>
    <w:rsid w:val="00595F79"/>
    <w:rsid w:val="00596D35"/>
    <w:rsid w:val="005B3A7E"/>
    <w:rsid w:val="005C7004"/>
    <w:rsid w:val="005C7857"/>
    <w:rsid w:val="005F02CD"/>
    <w:rsid w:val="005F5DB9"/>
    <w:rsid w:val="00643D2C"/>
    <w:rsid w:val="0064667D"/>
    <w:rsid w:val="006920A1"/>
    <w:rsid w:val="006A6DD3"/>
    <w:rsid w:val="00726423"/>
    <w:rsid w:val="007944B5"/>
    <w:rsid w:val="007A2B63"/>
    <w:rsid w:val="007D729A"/>
    <w:rsid w:val="007E2648"/>
    <w:rsid w:val="007E2CF8"/>
    <w:rsid w:val="0080206F"/>
    <w:rsid w:val="00860B4C"/>
    <w:rsid w:val="008679D0"/>
    <w:rsid w:val="0087390E"/>
    <w:rsid w:val="00886D3A"/>
    <w:rsid w:val="008B3176"/>
    <w:rsid w:val="008D3B2B"/>
    <w:rsid w:val="008F3A94"/>
    <w:rsid w:val="008F6B5D"/>
    <w:rsid w:val="00904115"/>
    <w:rsid w:val="0091674D"/>
    <w:rsid w:val="00917D8C"/>
    <w:rsid w:val="0093199E"/>
    <w:rsid w:val="009319D5"/>
    <w:rsid w:val="00935658"/>
    <w:rsid w:val="00942611"/>
    <w:rsid w:val="00945327"/>
    <w:rsid w:val="00966271"/>
    <w:rsid w:val="00982D68"/>
    <w:rsid w:val="009851AE"/>
    <w:rsid w:val="00987885"/>
    <w:rsid w:val="009A11F7"/>
    <w:rsid w:val="009E0343"/>
    <w:rsid w:val="00A01F5D"/>
    <w:rsid w:val="00A42666"/>
    <w:rsid w:val="00AA7A5B"/>
    <w:rsid w:val="00AB3E1C"/>
    <w:rsid w:val="00AB6123"/>
    <w:rsid w:val="00AF1FE5"/>
    <w:rsid w:val="00B02F0C"/>
    <w:rsid w:val="00B92AF0"/>
    <w:rsid w:val="00BC5541"/>
    <w:rsid w:val="00BD3E5E"/>
    <w:rsid w:val="00BE4BA6"/>
    <w:rsid w:val="00C1748E"/>
    <w:rsid w:val="00C17CA2"/>
    <w:rsid w:val="00C4589F"/>
    <w:rsid w:val="00C53AF7"/>
    <w:rsid w:val="00CA474D"/>
    <w:rsid w:val="00CD41FC"/>
    <w:rsid w:val="00CE4770"/>
    <w:rsid w:val="00CF423C"/>
    <w:rsid w:val="00CF48E0"/>
    <w:rsid w:val="00D022B9"/>
    <w:rsid w:val="00D7186D"/>
    <w:rsid w:val="00DD2247"/>
    <w:rsid w:val="00DE71A2"/>
    <w:rsid w:val="00E05CDC"/>
    <w:rsid w:val="00E3004D"/>
    <w:rsid w:val="00E81F2B"/>
    <w:rsid w:val="00E91EFC"/>
    <w:rsid w:val="00E95A42"/>
    <w:rsid w:val="00E96E13"/>
    <w:rsid w:val="00EC024B"/>
    <w:rsid w:val="00EE2254"/>
    <w:rsid w:val="00EF0830"/>
    <w:rsid w:val="00EF1F46"/>
    <w:rsid w:val="00F102F0"/>
    <w:rsid w:val="00F21E02"/>
    <w:rsid w:val="00F24A53"/>
    <w:rsid w:val="00F52A80"/>
    <w:rsid w:val="00F60DEF"/>
    <w:rsid w:val="00F6181B"/>
    <w:rsid w:val="00F75E3A"/>
    <w:rsid w:val="00F76C83"/>
    <w:rsid w:val="00F930BE"/>
    <w:rsid w:val="00FA5BB2"/>
    <w:rsid w:val="00FE005B"/>
    <w:rsid w:val="00FE28A9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A8DC577A-22DF-4BBB-A35E-A7A3C81B6D31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0774cfd4-6c95-41fc-ad34-7efb322355f9"/>
    <ds:schemaRef ds:uri="a74c9d45-d6f1-4005-a8af-ae38d264781f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2E895A3-AE76-4C33-B4CD-257A252A9860}"/>
</file>

<file path=docProps/app.xml><?xml version="1.0" encoding="utf-8"?>
<Properties xmlns="http://schemas.openxmlformats.org/officeDocument/2006/extended-properties" xmlns:vt="http://schemas.openxmlformats.org/officeDocument/2006/docPropsVTypes">
  <Template>1DB02C7B.dotm</Template>
  <TotalTime>529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16</cp:revision>
  <cp:lastPrinted>2014-09-22T03:23:00Z</cp:lastPrinted>
  <dcterms:created xsi:type="dcterms:W3CDTF">2014-08-26T03:57:00Z</dcterms:created>
  <dcterms:modified xsi:type="dcterms:W3CDTF">2014-09-22T03:28:00Z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